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D0" w:rsidRPr="006762A5" w:rsidRDefault="006762A5" w:rsidP="006762A5">
      <w:pPr>
        <w:jc w:val="center"/>
        <w:rPr>
          <w:b/>
        </w:rPr>
      </w:pPr>
      <w:r w:rsidRPr="006762A5">
        <w:rPr>
          <w:b/>
        </w:rPr>
        <w:t>JOB DESCRIPTION</w:t>
      </w:r>
      <w:r w:rsidRPr="006762A5">
        <w:rPr>
          <w:b/>
        </w:rPr>
        <w:br/>
      </w:r>
      <w:r w:rsidRPr="00C91414">
        <w:rPr>
          <w:b/>
        </w:rPr>
        <w:t xml:space="preserve">ADMINISTRATIVE </w:t>
      </w:r>
      <w:r w:rsidR="00CF4C9A" w:rsidRPr="00C91414">
        <w:rPr>
          <w:b/>
        </w:rPr>
        <w:t>AND FINANCIAL ASSISTANT</w:t>
      </w:r>
    </w:p>
    <w:p w:rsidR="00B92FD0" w:rsidRDefault="00B92FD0" w:rsidP="00B92FD0">
      <w:pPr>
        <w:spacing w:after="0"/>
      </w:pPr>
    </w:p>
    <w:p w:rsidR="00643DCB" w:rsidRPr="00C91414" w:rsidRDefault="00643DCB" w:rsidP="00B92FD0">
      <w:pPr>
        <w:spacing w:after="0"/>
      </w:pPr>
      <w:r w:rsidRPr="00C91414">
        <w:t>The Ignatian Spirituality Center, a 501c3 non-profit whose mission i</w:t>
      </w:r>
      <w:r w:rsidR="0077726F" w:rsidRPr="00C91414">
        <w:t>s</w:t>
      </w:r>
      <w:r w:rsidRPr="00C91414">
        <w:t xml:space="preserve"> “to assist persons of all faiths to serve Christ’s mission of compassion, healing, and ju</w:t>
      </w:r>
      <w:r w:rsidR="00521A47">
        <w:t>stice,” is seeking a committed and collaborative</w:t>
      </w:r>
      <w:r w:rsidRPr="00C91414">
        <w:t xml:space="preserve"> person to join its team as a</w:t>
      </w:r>
      <w:r w:rsidR="00306C06" w:rsidRPr="00C91414">
        <w:t xml:space="preserve"> part-time</w:t>
      </w:r>
      <w:r w:rsidRPr="00C91414">
        <w:t xml:space="preserve"> Administrative &amp; Financial Assistant. This role would report dir</w:t>
      </w:r>
      <w:r w:rsidR="00C91414" w:rsidRPr="00C91414">
        <w:t>ectly to the Executive Director</w:t>
      </w:r>
      <w:r w:rsidRPr="00C91414">
        <w:t xml:space="preserve"> and would collaborate with the Program Coordinator, Ignite Program Coordi</w:t>
      </w:r>
      <w:r w:rsidR="003712C2" w:rsidRPr="00C91414">
        <w:t xml:space="preserve">nator, </w:t>
      </w:r>
      <w:r w:rsidR="00521A47">
        <w:t xml:space="preserve">Spiritual Direction Coordinator, </w:t>
      </w:r>
      <w:r w:rsidR="003712C2" w:rsidRPr="00C91414">
        <w:t>and Marketing Coordinato</w:t>
      </w:r>
      <w:r w:rsidR="00306C06" w:rsidRPr="00C91414">
        <w:t>r</w:t>
      </w:r>
      <w:r w:rsidR="0077726F" w:rsidRPr="00C91414">
        <w:t xml:space="preserve"> in</w:t>
      </w:r>
      <w:r w:rsidR="00C91414" w:rsidRPr="00C91414">
        <w:t xml:space="preserve"> order to ensure the smooth running </w:t>
      </w:r>
      <w:r w:rsidR="00521A47">
        <w:t xml:space="preserve">of the ISC office and programs.  </w:t>
      </w:r>
      <w:r w:rsidRPr="00C91414">
        <w:t>The Administrative &amp; Financial Assistant would work on average 8-12 hours per week</w:t>
      </w:r>
      <w:r w:rsidR="00521A47">
        <w:t xml:space="preserve"> for 44 weeks/year.</w:t>
      </w:r>
    </w:p>
    <w:p w:rsidR="00643DCB" w:rsidRDefault="00643DCB" w:rsidP="00B92FD0">
      <w:pPr>
        <w:spacing w:after="0"/>
      </w:pPr>
    </w:p>
    <w:p w:rsidR="006762A5" w:rsidRDefault="00B92FD0" w:rsidP="00B92FD0">
      <w:pPr>
        <w:spacing w:after="0"/>
        <w:rPr>
          <w:b/>
        </w:rPr>
      </w:pPr>
      <w:r w:rsidRPr="006762A5">
        <w:rPr>
          <w:b/>
        </w:rPr>
        <w:t xml:space="preserve">Job Title:  </w:t>
      </w:r>
      <w:r w:rsidR="006762A5">
        <w:rPr>
          <w:b/>
        </w:rPr>
        <w:tab/>
      </w:r>
      <w:r w:rsidRPr="00C91414">
        <w:rPr>
          <w:b/>
        </w:rPr>
        <w:t xml:space="preserve">Administrative </w:t>
      </w:r>
      <w:r w:rsidR="00C91414" w:rsidRPr="00C91414">
        <w:rPr>
          <w:b/>
        </w:rPr>
        <w:t>&amp; Financial Assistant</w:t>
      </w:r>
    </w:p>
    <w:p w:rsidR="00B92FD0" w:rsidRPr="006762A5" w:rsidRDefault="00B92FD0" w:rsidP="006762A5">
      <w:pPr>
        <w:spacing w:after="0"/>
        <w:ind w:left="720" w:firstLine="720"/>
        <w:rPr>
          <w:b/>
        </w:rPr>
      </w:pPr>
      <w:r w:rsidRPr="006762A5">
        <w:rPr>
          <w:b/>
        </w:rPr>
        <w:t>[8-12 hour</w:t>
      </w:r>
      <w:r w:rsidR="006762A5" w:rsidRPr="006762A5">
        <w:rPr>
          <w:b/>
        </w:rPr>
        <w:t>s/week, September through June]</w:t>
      </w:r>
    </w:p>
    <w:p w:rsidR="00B92FD0" w:rsidRPr="006762A5" w:rsidRDefault="00B92FD0" w:rsidP="00B92FD0">
      <w:pPr>
        <w:spacing w:after="0"/>
        <w:rPr>
          <w:b/>
        </w:rPr>
      </w:pPr>
    </w:p>
    <w:p w:rsidR="00B92FD0" w:rsidRPr="006762A5" w:rsidRDefault="00B92FD0" w:rsidP="00B92FD0">
      <w:pPr>
        <w:spacing w:after="0"/>
        <w:rPr>
          <w:b/>
        </w:rPr>
      </w:pPr>
      <w:r w:rsidRPr="006762A5">
        <w:rPr>
          <w:b/>
        </w:rPr>
        <w:t>Key Responsibilities:</w:t>
      </w:r>
    </w:p>
    <w:p w:rsidR="00B92FD0" w:rsidRPr="006762A5" w:rsidRDefault="00B92FD0" w:rsidP="00B92FD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762A5">
        <w:rPr>
          <w:b/>
        </w:rPr>
        <w:t>Office Administration:</w:t>
      </w:r>
    </w:p>
    <w:p w:rsidR="00B92FD0" w:rsidRDefault="00B92FD0" w:rsidP="00B92FD0">
      <w:pPr>
        <w:pStyle w:val="ListParagraph"/>
        <w:numPr>
          <w:ilvl w:val="1"/>
          <w:numId w:val="1"/>
        </w:numPr>
        <w:spacing w:after="0"/>
      </w:pPr>
      <w:r>
        <w:t xml:space="preserve">Coordinates bulk mailing, including </w:t>
      </w:r>
      <w:r w:rsidR="00643DCB" w:rsidRPr="00C91414">
        <w:t xml:space="preserve">annual fundraiser </w:t>
      </w:r>
      <w:r>
        <w:t>invitations, ISC Appeal letters, and ISC Fall and Winter Newsletters.</w:t>
      </w:r>
    </w:p>
    <w:p w:rsidR="00B92FD0" w:rsidRDefault="00B92FD0" w:rsidP="00B92FD0">
      <w:pPr>
        <w:pStyle w:val="ListParagraph"/>
        <w:numPr>
          <w:ilvl w:val="1"/>
          <w:numId w:val="1"/>
        </w:numPr>
        <w:spacing w:after="0"/>
      </w:pPr>
      <w:r>
        <w:t>Maintains the ISC mailing list.</w:t>
      </w:r>
    </w:p>
    <w:p w:rsidR="00B92FD0" w:rsidRDefault="00B92FD0" w:rsidP="00B92FD0">
      <w:pPr>
        <w:pStyle w:val="ListParagraph"/>
        <w:numPr>
          <w:ilvl w:val="1"/>
          <w:numId w:val="1"/>
        </w:numPr>
        <w:spacing w:after="0"/>
      </w:pPr>
      <w:r>
        <w:t>Maintains supplies.</w:t>
      </w:r>
    </w:p>
    <w:p w:rsidR="00B92FD0" w:rsidRDefault="00B92FD0" w:rsidP="00B92FD0">
      <w:pPr>
        <w:pStyle w:val="ListParagraph"/>
        <w:numPr>
          <w:ilvl w:val="1"/>
          <w:numId w:val="1"/>
        </w:numPr>
        <w:spacing w:after="0"/>
      </w:pPr>
      <w:r>
        <w:t>Answers inquiries about the Center, its programs, and requests for registration for specific programs.</w:t>
      </w:r>
    </w:p>
    <w:p w:rsidR="006762A5" w:rsidRDefault="006762A5" w:rsidP="00B92FD0">
      <w:pPr>
        <w:pStyle w:val="ListParagraph"/>
        <w:numPr>
          <w:ilvl w:val="1"/>
          <w:numId w:val="1"/>
        </w:numPr>
        <w:spacing w:after="0"/>
      </w:pPr>
      <w:r>
        <w:t>Set up and maintain ISC database system – Little Green Light.</w:t>
      </w:r>
    </w:p>
    <w:p w:rsidR="00B92FD0" w:rsidRDefault="006762A5" w:rsidP="00B92FD0">
      <w:pPr>
        <w:pStyle w:val="ListParagraph"/>
        <w:numPr>
          <w:ilvl w:val="1"/>
          <w:numId w:val="1"/>
        </w:numPr>
        <w:spacing w:after="0"/>
      </w:pPr>
      <w:r>
        <w:t xml:space="preserve">Enter and update </w:t>
      </w:r>
      <w:r w:rsidR="00B92FD0">
        <w:t>financial and program participation data in Little Green Light; program and contact information in Constant Contact.</w:t>
      </w:r>
    </w:p>
    <w:p w:rsidR="006762A5" w:rsidRDefault="006762A5" w:rsidP="00B92FD0">
      <w:pPr>
        <w:pStyle w:val="ListParagraph"/>
        <w:numPr>
          <w:ilvl w:val="1"/>
          <w:numId w:val="1"/>
        </w:numPr>
        <w:spacing w:after="0"/>
      </w:pPr>
      <w:r>
        <w:t xml:space="preserve">Assist staff as needed on various events and programs: including, but not limited to, data recording, mailings, occasional set-up and take down, </w:t>
      </w:r>
      <w:r w:rsidR="00521A47">
        <w:t xml:space="preserve">and program </w:t>
      </w:r>
      <w:r>
        <w:t>support as needed.</w:t>
      </w:r>
    </w:p>
    <w:p w:rsidR="006762A5" w:rsidRDefault="006762A5" w:rsidP="00B92FD0">
      <w:pPr>
        <w:pStyle w:val="ListParagraph"/>
        <w:numPr>
          <w:ilvl w:val="1"/>
          <w:numId w:val="1"/>
        </w:numPr>
        <w:spacing w:after="0"/>
      </w:pPr>
      <w:r>
        <w:t>Attend Staff meetings.</w:t>
      </w:r>
    </w:p>
    <w:p w:rsidR="00B92FD0" w:rsidRDefault="00B92FD0" w:rsidP="00B92FD0">
      <w:pPr>
        <w:pStyle w:val="ListParagraph"/>
        <w:spacing w:after="0"/>
        <w:ind w:left="1440"/>
      </w:pPr>
    </w:p>
    <w:p w:rsidR="00B92FD0" w:rsidRPr="006762A5" w:rsidRDefault="00B92FD0" w:rsidP="00B92FD0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762A5">
        <w:rPr>
          <w:b/>
        </w:rPr>
        <w:t>Financial Administration/Bookkeeping:</w:t>
      </w:r>
    </w:p>
    <w:p w:rsidR="00B92FD0" w:rsidRDefault="00B92FD0" w:rsidP="00B92FD0">
      <w:pPr>
        <w:pStyle w:val="ListParagraph"/>
        <w:numPr>
          <w:ilvl w:val="1"/>
          <w:numId w:val="1"/>
        </w:numPr>
        <w:spacing w:after="0"/>
      </w:pPr>
      <w:r>
        <w:t>Manages bank transactions and deposits, computer and hand accounts/records, bill payments, monthly bank reconciliation.</w:t>
      </w:r>
    </w:p>
    <w:p w:rsidR="00B92FD0" w:rsidRDefault="00B92FD0" w:rsidP="00B92FD0">
      <w:pPr>
        <w:pStyle w:val="ListParagraph"/>
        <w:numPr>
          <w:ilvl w:val="1"/>
          <w:numId w:val="1"/>
        </w:numPr>
        <w:spacing w:after="0"/>
      </w:pPr>
      <w:r>
        <w:t>Makes financial reports to Director quarterly or as requested.</w:t>
      </w:r>
    </w:p>
    <w:p w:rsidR="00B92FD0" w:rsidRDefault="00B92FD0" w:rsidP="00B92FD0">
      <w:pPr>
        <w:pStyle w:val="ListParagraph"/>
        <w:numPr>
          <w:ilvl w:val="1"/>
          <w:numId w:val="1"/>
        </w:numPr>
        <w:spacing w:after="0"/>
      </w:pPr>
      <w:r>
        <w:t>Assists Director as needed in program statistics, program costs/fees comparisons, and budget updates.</w:t>
      </w:r>
    </w:p>
    <w:p w:rsidR="00B92FD0" w:rsidRDefault="00B92FD0" w:rsidP="00B92FD0">
      <w:pPr>
        <w:pStyle w:val="ListParagraph"/>
        <w:numPr>
          <w:ilvl w:val="1"/>
          <w:numId w:val="1"/>
        </w:numPr>
        <w:spacing w:after="0"/>
      </w:pPr>
      <w:r>
        <w:t>Handles registrations, payment records, and past due notices for all program offerings.</w:t>
      </w:r>
    </w:p>
    <w:p w:rsidR="00B92FD0" w:rsidRDefault="00B92FD0" w:rsidP="00B92FD0">
      <w:pPr>
        <w:pStyle w:val="ListParagraph"/>
        <w:numPr>
          <w:ilvl w:val="1"/>
          <w:numId w:val="1"/>
        </w:numPr>
        <w:spacing w:after="0"/>
      </w:pPr>
      <w:r>
        <w:t>Assists Director in sending thank you letters to donors.</w:t>
      </w:r>
    </w:p>
    <w:p w:rsidR="00CF4C9A" w:rsidRDefault="00CF4C9A" w:rsidP="00B92FD0">
      <w:pPr>
        <w:pStyle w:val="ListParagraph"/>
        <w:numPr>
          <w:ilvl w:val="1"/>
          <w:numId w:val="1"/>
        </w:numPr>
        <w:spacing w:after="0"/>
      </w:pPr>
      <w:r>
        <w:t>Prepare and distribute W-2 and 1099 forms in early January.</w:t>
      </w:r>
    </w:p>
    <w:p w:rsidR="008E0528" w:rsidRDefault="008E0528" w:rsidP="00B92FD0">
      <w:pPr>
        <w:pStyle w:val="ListParagraph"/>
        <w:numPr>
          <w:ilvl w:val="1"/>
          <w:numId w:val="1"/>
        </w:numPr>
        <w:spacing w:after="0"/>
      </w:pPr>
      <w:r>
        <w:t>File quarterly payroll tax form 941 and annual federal tax return and pay monthly payroll tax deposits</w:t>
      </w:r>
    </w:p>
    <w:p w:rsidR="008E0528" w:rsidRDefault="008E0528" w:rsidP="00B92FD0">
      <w:pPr>
        <w:pStyle w:val="ListParagraph"/>
        <w:numPr>
          <w:ilvl w:val="1"/>
          <w:numId w:val="1"/>
        </w:numPr>
        <w:spacing w:after="0"/>
      </w:pPr>
      <w:r>
        <w:lastRenderedPageBreak/>
        <w:t>File all State, County, and City reports and tax documents (various due dates)</w:t>
      </w:r>
    </w:p>
    <w:p w:rsidR="008E0528" w:rsidRDefault="008E0528" w:rsidP="006762A5">
      <w:pPr>
        <w:spacing w:after="0"/>
      </w:pPr>
    </w:p>
    <w:p w:rsidR="006762A5" w:rsidRDefault="003A7C94" w:rsidP="006762A5">
      <w:pPr>
        <w:spacing w:after="0"/>
      </w:pPr>
      <w:r>
        <w:t>Required Skills:</w:t>
      </w:r>
    </w:p>
    <w:p w:rsidR="006762A5" w:rsidRDefault="006762A5" w:rsidP="006762A5">
      <w:pPr>
        <w:pStyle w:val="ListParagraph"/>
        <w:numPr>
          <w:ilvl w:val="0"/>
          <w:numId w:val="2"/>
        </w:numPr>
        <w:spacing w:after="0"/>
      </w:pPr>
      <w:r>
        <w:t>Data</w:t>
      </w:r>
      <w:r w:rsidR="00643DCB">
        <w:t xml:space="preserve">base </w:t>
      </w:r>
      <w:r w:rsidR="00643DCB" w:rsidRPr="00C91414">
        <w:t>Management</w:t>
      </w:r>
      <w:r w:rsidRPr="00C91414">
        <w:t xml:space="preserve"> (</w:t>
      </w:r>
      <w:r w:rsidR="00FA0DDA" w:rsidRPr="00C91414">
        <w:t xml:space="preserve">experience with </w:t>
      </w:r>
      <w:r w:rsidRPr="00C91414">
        <w:t>Little Green Light</w:t>
      </w:r>
      <w:r w:rsidR="00643DCB" w:rsidRPr="00C91414">
        <w:t xml:space="preserve"> or similar database</w:t>
      </w:r>
      <w:r w:rsidRPr="00C91414">
        <w:t xml:space="preserve"> preferred)</w:t>
      </w:r>
    </w:p>
    <w:p w:rsidR="00FA0DDA" w:rsidRDefault="00FA0DDA" w:rsidP="006762A5">
      <w:pPr>
        <w:pStyle w:val="ListParagraph"/>
        <w:numPr>
          <w:ilvl w:val="0"/>
          <w:numId w:val="2"/>
        </w:numPr>
        <w:spacing w:after="0"/>
      </w:pPr>
      <w:r>
        <w:t xml:space="preserve">Email Marketing Software </w:t>
      </w:r>
      <w:r w:rsidRPr="00C91414">
        <w:t>(experience with Constant Contact or similar interface preferred)</w:t>
      </w:r>
    </w:p>
    <w:p w:rsidR="006762A5" w:rsidRDefault="006762A5" w:rsidP="006762A5">
      <w:pPr>
        <w:pStyle w:val="ListParagraph"/>
        <w:numPr>
          <w:ilvl w:val="0"/>
          <w:numId w:val="2"/>
        </w:numPr>
        <w:spacing w:after="0"/>
      </w:pPr>
      <w:r>
        <w:t>Bookkeeping (Quickbooks preferred)</w:t>
      </w:r>
    </w:p>
    <w:p w:rsidR="003A7C94" w:rsidRDefault="003A7C94" w:rsidP="003A7C94">
      <w:pPr>
        <w:spacing w:after="0"/>
      </w:pPr>
    </w:p>
    <w:p w:rsidR="00643DCB" w:rsidRPr="00C91414" w:rsidRDefault="00643DCB" w:rsidP="003A7C94">
      <w:pPr>
        <w:spacing w:after="0"/>
      </w:pPr>
      <w:r w:rsidRPr="00C91414">
        <w:t>Preferred Skills:</w:t>
      </w:r>
    </w:p>
    <w:p w:rsidR="00643DCB" w:rsidRPr="00C91414" w:rsidRDefault="00643DCB" w:rsidP="00643DCB">
      <w:pPr>
        <w:pStyle w:val="ListParagraph"/>
        <w:numPr>
          <w:ilvl w:val="0"/>
          <w:numId w:val="3"/>
        </w:numPr>
        <w:spacing w:after="0"/>
      </w:pPr>
      <w:r w:rsidRPr="00C91414">
        <w:t xml:space="preserve">Awareness and </w:t>
      </w:r>
      <w:r w:rsidR="00521A47">
        <w:t>appreciation</w:t>
      </w:r>
      <w:r w:rsidRPr="00C91414">
        <w:t xml:space="preserve"> of Ignatian Spirituality, and Catholic/Ecumenical/Interfaith ministry</w:t>
      </w:r>
    </w:p>
    <w:p w:rsidR="001558C1" w:rsidRDefault="001558C1" w:rsidP="001558C1">
      <w:pPr>
        <w:spacing w:after="0"/>
        <w:rPr>
          <w:color w:val="FF0000"/>
        </w:rPr>
      </w:pPr>
    </w:p>
    <w:p w:rsidR="001558C1" w:rsidRPr="00C91414" w:rsidRDefault="001558C1" w:rsidP="001558C1">
      <w:pPr>
        <w:spacing w:after="0"/>
      </w:pPr>
      <w:r w:rsidRPr="00C91414">
        <w:t>For inquiries about this position, please contact Matt Barmore, Executive Dire</w:t>
      </w:r>
      <w:r w:rsidR="00C91414">
        <w:t xml:space="preserve">ctor of the ISC, at </w:t>
      </w:r>
      <w:hyperlink r:id="rId6" w:history="1">
        <w:r w:rsidR="00521A47" w:rsidRPr="00E62BA2">
          <w:rPr>
            <w:rStyle w:val="Hyperlink"/>
          </w:rPr>
          <w:t>matt@ignatiancenter.org</w:t>
        </w:r>
      </w:hyperlink>
      <w:r w:rsidR="00521A47">
        <w:t>.  We would like to fill this position as early as December 1, 2018.</w:t>
      </w:r>
      <w:bookmarkStart w:id="0" w:name="_GoBack"/>
      <w:bookmarkEnd w:id="0"/>
    </w:p>
    <w:sectPr w:rsidR="001558C1" w:rsidRPr="00C91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67D"/>
    <w:multiLevelType w:val="hybridMultilevel"/>
    <w:tmpl w:val="FB30F48C"/>
    <w:lvl w:ilvl="0" w:tplc="6388E9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982"/>
    <w:multiLevelType w:val="hybridMultilevel"/>
    <w:tmpl w:val="C0C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80A12"/>
    <w:multiLevelType w:val="hybridMultilevel"/>
    <w:tmpl w:val="31A4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D0"/>
    <w:rsid w:val="001558C1"/>
    <w:rsid w:val="00306C06"/>
    <w:rsid w:val="003712C2"/>
    <w:rsid w:val="003A7C94"/>
    <w:rsid w:val="0042531C"/>
    <w:rsid w:val="00514446"/>
    <w:rsid w:val="00521A47"/>
    <w:rsid w:val="00554408"/>
    <w:rsid w:val="00643DCB"/>
    <w:rsid w:val="006762A5"/>
    <w:rsid w:val="0077726F"/>
    <w:rsid w:val="008E0528"/>
    <w:rsid w:val="00B92FD0"/>
    <w:rsid w:val="00C91414"/>
    <w:rsid w:val="00CF4C9A"/>
    <w:rsid w:val="00FA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@ignatiancen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2018-10-29T21:10:00Z</cp:lastPrinted>
  <dcterms:created xsi:type="dcterms:W3CDTF">2018-10-31T20:37:00Z</dcterms:created>
  <dcterms:modified xsi:type="dcterms:W3CDTF">2018-11-06T23:22:00Z</dcterms:modified>
</cp:coreProperties>
</file>